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3"/>
      </w:tblGrid>
      <w:tr w:rsidR="003C67FF" w:rsidRPr="00C67F19" w14:paraId="11062ECA" w14:textId="77777777">
        <w:trPr>
          <w:trHeight w:val="12987"/>
        </w:trPr>
        <w:tc>
          <w:tcPr>
            <w:tcW w:w="938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5"/>
              <w:gridCol w:w="7429"/>
            </w:tblGrid>
            <w:tr w:rsidR="00253115" w:rsidRPr="00C67F19" w14:paraId="7CEFCD92" w14:textId="77777777" w:rsidTr="00253115">
              <w:trPr>
                <w:trHeight w:val="267"/>
              </w:trPr>
              <w:tc>
                <w:tcPr>
                  <w:tcW w:w="1845" w:type="dxa"/>
                  <w:vMerge w:val="restart"/>
                  <w:vAlign w:val="center"/>
                </w:tcPr>
                <w:p w14:paraId="408D36C7" w14:textId="77777777" w:rsidR="00253115" w:rsidRPr="00C67F19" w:rsidRDefault="00253115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C67F19">
                    <w:rPr>
                      <w:rFonts w:ascii="Calibri" w:hAnsi="Calibri"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62AC262E" wp14:editId="27EA8426">
                        <wp:extent cx="719455" cy="657225"/>
                        <wp:effectExtent l="0" t="0" r="4445" b="9525"/>
                        <wp:docPr id="2010289489" name="Imagen 1" descr="Logotipo&#10;&#10;Descripción generada automáticamente con confianza medi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10289489" name="Imagen 1" descr="Logotipo&#10;&#10;Descripción generada automáticamente con confianza med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0000" cy="6577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29" w:type="dxa"/>
                  <w:vMerge w:val="restart"/>
                  <w:vAlign w:val="center"/>
                </w:tcPr>
                <w:p w14:paraId="047B53BA" w14:textId="77777777" w:rsidR="00253115" w:rsidRPr="00C67F19" w:rsidRDefault="00253115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PROCESO GESTIÓN DE CONVENIOS Y CONTRATOS</w:t>
                  </w:r>
                </w:p>
              </w:tc>
            </w:tr>
            <w:tr w:rsidR="00253115" w:rsidRPr="00C67F19" w14:paraId="6E22F955" w14:textId="77777777" w:rsidTr="00253115">
              <w:trPr>
                <w:trHeight w:val="267"/>
              </w:trPr>
              <w:tc>
                <w:tcPr>
                  <w:tcW w:w="1845" w:type="dxa"/>
                  <w:vMerge/>
                  <w:vAlign w:val="center"/>
                </w:tcPr>
                <w:p w14:paraId="16AE5839" w14:textId="77777777" w:rsidR="00253115" w:rsidRPr="00C67F19" w:rsidRDefault="00253115" w:rsidP="00C67F19">
                  <w:pPr>
                    <w:ind w:left="284" w:right="264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7429" w:type="dxa"/>
                  <w:vMerge/>
                  <w:vAlign w:val="center"/>
                </w:tcPr>
                <w:p w14:paraId="397B31B0" w14:textId="77777777" w:rsidR="00253115" w:rsidRPr="00C67F19" w:rsidRDefault="00253115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253115" w:rsidRPr="00C67F19" w14:paraId="266F7992" w14:textId="77777777" w:rsidTr="00253115">
              <w:trPr>
                <w:trHeight w:val="267"/>
              </w:trPr>
              <w:tc>
                <w:tcPr>
                  <w:tcW w:w="1845" w:type="dxa"/>
                  <w:vMerge/>
                  <w:vAlign w:val="center"/>
                </w:tcPr>
                <w:p w14:paraId="4EC4365A" w14:textId="77777777" w:rsidR="00253115" w:rsidRPr="00C67F19" w:rsidRDefault="00253115" w:rsidP="00C67F19">
                  <w:pPr>
                    <w:ind w:left="284" w:right="264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7429" w:type="dxa"/>
                  <w:vMerge w:val="restart"/>
                  <w:vAlign w:val="center"/>
                </w:tcPr>
                <w:p w14:paraId="630B0322" w14:textId="77777777" w:rsidR="00C67F19" w:rsidRPr="00C67F19" w:rsidRDefault="00C67F19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PROCESO DE SELECCIÓN DE SUBASTA INVERSA ELECTRÓNICA</w:t>
                  </w:r>
                </w:p>
                <w:p w14:paraId="5865F9EE" w14:textId="33D0007B" w:rsidR="00253115" w:rsidRPr="00C67F19" w:rsidRDefault="00C67F19" w:rsidP="00C67F19">
                  <w:pPr>
                    <w:ind w:left="284" w:right="264"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C67F19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No. </w:t>
                  </w:r>
                  <w:r w:rsidR="0029059E" w:rsidRPr="0029059E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SUBASTA-004-2026</w:t>
                  </w:r>
                </w:p>
              </w:tc>
            </w:tr>
            <w:tr w:rsidR="00253115" w:rsidRPr="00C67F19" w14:paraId="797A44BE" w14:textId="77777777" w:rsidTr="00253115">
              <w:trPr>
                <w:trHeight w:val="267"/>
              </w:trPr>
              <w:tc>
                <w:tcPr>
                  <w:tcW w:w="1845" w:type="dxa"/>
                  <w:vMerge/>
                  <w:vAlign w:val="center"/>
                </w:tcPr>
                <w:p w14:paraId="1D9798E1" w14:textId="77777777" w:rsidR="00253115" w:rsidRPr="00C67F19" w:rsidRDefault="00253115" w:rsidP="00C67F19">
                  <w:pPr>
                    <w:ind w:left="284" w:right="264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7429" w:type="dxa"/>
                  <w:vMerge/>
                  <w:vAlign w:val="center"/>
                </w:tcPr>
                <w:p w14:paraId="5BD0A41D" w14:textId="77777777" w:rsidR="00253115" w:rsidRPr="00C67F19" w:rsidRDefault="00253115" w:rsidP="00C67F19">
                  <w:pPr>
                    <w:ind w:left="284" w:right="264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72A9870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01A4FC58" w14:textId="724F3B60" w:rsidR="003C67FF" w:rsidRPr="00C67F19" w:rsidRDefault="00C67F19" w:rsidP="00C67F19">
            <w:pPr>
              <w:pStyle w:val="TableParagraph"/>
              <w:ind w:left="284" w:right="264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bookmarkStart w:id="0" w:name="_Hlk191380949"/>
            <w:r w:rsidRPr="00C67F19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FORMATO</w:t>
            </w:r>
            <w:r w:rsidR="00967DE5" w:rsidRPr="00C67F19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 No. 12</w:t>
            </w:r>
          </w:p>
          <w:p w14:paraId="31716D59" w14:textId="77777777" w:rsidR="003C67FF" w:rsidRPr="00C67F19" w:rsidRDefault="00967DE5" w:rsidP="00C67F19">
            <w:pPr>
              <w:pStyle w:val="TableParagraph"/>
              <w:ind w:left="284" w:right="264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DECLARACIÓN SOBRE LISTADOS RESTRICTIVOS</w:t>
            </w:r>
          </w:p>
          <w:p w14:paraId="677CBDB5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3786ADF2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44CBEF56" w14:textId="77777777" w:rsidR="003C67FF" w:rsidRPr="00C67F19" w:rsidRDefault="00967DE5" w:rsidP="00C67F19">
            <w:pPr>
              <w:pStyle w:val="TableParagraph"/>
              <w:ind w:left="284" w:right="264"/>
              <w:jc w:val="both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Bogotá D.C.</w:t>
            </w:r>
          </w:p>
          <w:p w14:paraId="5EA98896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</w:p>
          <w:p w14:paraId="3FE72037" w14:textId="77777777" w:rsidR="00C67F19" w:rsidRPr="00C67F19" w:rsidRDefault="00C67F19" w:rsidP="00C67F19">
            <w:pPr>
              <w:ind w:left="284" w:right="264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6DF32F8" w14:textId="77777777" w:rsidR="0029059E" w:rsidRPr="0029059E" w:rsidRDefault="00C67F19" w:rsidP="00C67F19">
            <w:pPr>
              <w:ind w:left="284" w:right="26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9059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PROCESO: </w:t>
            </w:r>
            <w:r w:rsidR="0029059E" w:rsidRPr="0029059E">
              <w:rPr>
                <w:rFonts w:ascii="Calibri" w:hAnsi="Calibri" w:cs="Calibri"/>
                <w:b/>
                <w:bCs/>
                <w:sz w:val="20"/>
                <w:szCs w:val="20"/>
              </w:rPr>
              <w:t>SUBASTA-004-2026</w:t>
            </w:r>
          </w:p>
          <w:p w14:paraId="4146B13F" w14:textId="24B0349D" w:rsidR="00C67F19" w:rsidRPr="00C67F19" w:rsidRDefault="00C67F19" w:rsidP="00C67F19">
            <w:pPr>
              <w:ind w:left="284" w:right="264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s-MX"/>
              </w:rPr>
            </w:pPr>
            <w:r w:rsidRPr="00C67F19">
              <w:rPr>
                <w:rFonts w:ascii="Calibri" w:hAnsi="Calibri" w:cs="Calibri"/>
                <w:b/>
                <w:bCs/>
                <w:sz w:val="20"/>
                <w:szCs w:val="20"/>
                <w:lang w:val="es-MX"/>
              </w:rPr>
              <w:tab/>
            </w:r>
          </w:p>
          <w:p w14:paraId="500A9F25" w14:textId="0CAB6FBE" w:rsidR="00C67F19" w:rsidRPr="00C67F19" w:rsidRDefault="00C67F19" w:rsidP="00C67F19">
            <w:pPr>
              <w:pStyle w:val="Sinespaciado"/>
              <w:ind w:left="284" w:right="264"/>
              <w:jc w:val="both"/>
              <w:rPr>
                <w:rFonts w:cs="Calibri"/>
                <w:sz w:val="20"/>
                <w:szCs w:val="20"/>
              </w:rPr>
            </w:pPr>
            <w:r w:rsidRPr="00C67F19">
              <w:rPr>
                <w:rFonts w:cs="Calibri"/>
                <w:b/>
                <w:bCs/>
                <w:sz w:val="20"/>
                <w:szCs w:val="20"/>
              </w:rPr>
              <w:t xml:space="preserve">"SUMINISTRO DE TIQUETES AÉREOS EN RUTAS NACIONALES </w:t>
            </w:r>
            <w:r w:rsidR="00165C19">
              <w:rPr>
                <w:rFonts w:cs="Calibri"/>
                <w:b/>
                <w:bCs/>
                <w:sz w:val="20"/>
                <w:szCs w:val="20"/>
              </w:rPr>
              <w:t>E</w:t>
            </w:r>
            <w:r w:rsidRPr="00C67F19">
              <w:rPr>
                <w:rFonts w:cs="Calibri"/>
                <w:b/>
                <w:bCs/>
                <w:sz w:val="20"/>
                <w:szCs w:val="20"/>
              </w:rPr>
              <w:t xml:space="preserve"> INTERNACIONALES PARA DIPRO – FORPO Y SETRA”, </w:t>
            </w:r>
            <w:r w:rsidRPr="00C67F19">
              <w:rPr>
                <w:rFonts w:cs="Calibri"/>
                <w:sz w:val="20"/>
                <w:szCs w:val="20"/>
              </w:rPr>
              <w:t>para el o los lotes:</w:t>
            </w:r>
          </w:p>
          <w:p w14:paraId="42881F70" w14:textId="77777777" w:rsidR="00C67F19" w:rsidRPr="00C67F19" w:rsidRDefault="00C67F19" w:rsidP="00C67F19">
            <w:pPr>
              <w:pStyle w:val="Sinespaciado"/>
              <w:ind w:left="284" w:right="264"/>
              <w:jc w:val="both"/>
              <w:rPr>
                <w:rFonts w:cs="Calibri"/>
                <w:sz w:val="20"/>
                <w:szCs w:val="20"/>
              </w:rPr>
            </w:pPr>
          </w:p>
          <w:tbl>
            <w:tblPr>
              <w:tblStyle w:val="Tablaconcuadrcula"/>
              <w:tblW w:w="9073" w:type="dxa"/>
              <w:tblInd w:w="153" w:type="dxa"/>
              <w:tblLook w:val="04A0" w:firstRow="1" w:lastRow="0" w:firstColumn="1" w:lastColumn="0" w:noHBand="0" w:noVBand="1"/>
            </w:tblPr>
            <w:tblGrid>
              <w:gridCol w:w="1559"/>
              <w:gridCol w:w="5954"/>
              <w:gridCol w:w="1560"/>
            </w:tblGrid>
            <w:tr w:rsidR="00C67F19" w:rsidRPr="00C67F19" w14:paraId="1891C3D0" w14:textId="77777777" w:rsidTr="00C67F19">
              <w:trPr>
                <w:trHeight w:val="461"/>
                <w:tblHeader/>
              </w:trPr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7B2AF316" w14:textId="77777777" w:rsidR="00C67F19" w:rsidRPr="00C67F19" w:rsidRDefault="00C67F19" w:rsidP="00C67F19">
                  <w:pPr>
                    <w:ind w:left="284" w:right="266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LOTE</w:t>
                  </w:r>
                </w:p>
              </w:tc>
              <w:tc>
                <w:tcPr>
                  <w:tcW w:w="5954" w:type="dxa"/>
                  <w:shd w:val="clear" w:color="auto" w:fill="D9D9D9" w:themeFill="background1" w:themeFillShade="D9"/>
                  <w:vAlign w:val="center"/>
                </w:tcPr>
                <w:p w14:paraId="39BC864F" w14:textId="77777777" w:rsidR="00C67F19" w:rsidRPr="00C67F19" w:rsidRDefault="00C67F19" w:rsidP="00C67F19">
                  <w:pPr>
                    <w:ind w:left="284" w:right="266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DESCRIPCIÓN</w:t>
                  </w:r>
                </w:p>
              </w:tc>
              <w:tc>
                <w:tcPr>
                  <w:tcW w:w="1560" w:type="dxa"/>
                  <w:shd w:val="clear" w:color="auto" w:fill="D9D9D9" w:themeFill="background1" w:themeFillShade="D9"/>
                  <w:vAlign w:val="center"/>
                </w:tcPr>
                <w:p w14:paraId="10794D28" w14:textId="77777777" w:rsidR="00C67F19" w:rsidRPr="00C67F19" w:rsidRDefault="00C67F19" w:rsidP="00C67F19">
                  <w:pPr>
                    <w:ind w:left="284" w:right="266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MARQUE CON UNA (X)</w:t>
                  </w:r>
                </w:p>
              </w:tc>
            </w:tr>
            <w:tr w:rsidR="00C67F19" w:rsidRPr="00C67F19" w14:paraId="6E453077" w14:textId="77777777" w:rsidTr="00C67F19">
              <w:trPr>
                <w:trHeight w:val="272"/>
              </w:trPr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2B11B298" w14:textId="77777777" w:rsidR="00C67F19" w:rsidRPr="00C67F19" w:rsidRDefault="00C67F19" w:rsidP="00C67F19">
                  <w:pPr>
                    <w:ind w:left="31" w:right="39" w:hanging="31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LOTE No. 1</w:t>
                  </w:r>
                </w:p>
              </w:tc>
              <w:tc>
                <w:tcPr>
                  <w:tcW w:w="5954" w:type="dxa"/>
                  <w:vAlign w:val="center"/>
                </w:tcPr>
                <w:p w14:paraId="60FD3541" w14:textId="77777777" w:rsidR="00C67F19" w:rsidRPr="00C67F19" w:rsidRDefault="00C67F19" w:rsidP="00C67F19">
                  <w:pPr>
                    <w:ind w:left="39" w:right="35"/>
                    <w:jc w:val="both"/>
                    <w:rPr>
                      <w:rFonts w:ascii="Calibri" w:hAnsi="Calibri" w:cs="Calibri"/>
                    </w:rPr>
                  </w:pPr>
                  <w:r w:rsidRPr="00C67F19">
                    <w:rPr>
                      <w:rFonts w:ascii="Calibri" w:hAnsi="Calibri" w:cs="Calibri"/>
                    </w:rPr>
                    <w:t>SUMINISTRO DE TIQUETES AÉREOS EN LAS RUTAS YOPAL - NIVEL NACIONAL - YOPAL PARA EL PERSONAL DE UNPEC Y FUNCIONARIOS A CARGO DE LA SUPERVISIÓN DEL ACUERDO DE COOPERACIÓN - AC 04-2025</w:t>
                  </w:r>
                </w:p>
              </w:tc>
              <w:tc>
                <w:tcPr>
                  <w:tcW w:w="1560" w:type="dxa"/>
                  <w:vAlign w:val="center"/>
                </w:tcPr>
                <w:p w14:paraId="6CF0D5C1" w14:textId="77777777" w:rsidR="00C67F19" w:rsidRPr="00C67F19" w:rsidRDefault="00C67F19" w:rsidP="00C67F19">
                  <w:pPr>
                    <w:ind w:left="284" w:right="266"/>
                    <w:jc w:val="right"/>
                    <w:rPr>
                      <w:rFonts w:ascii="Calibri" w:hAnsi="Calibri" w:cs="Calibri"/>
                    </w:rPr>
                  </w:pPr>
                </w:p>
              </w:tc>
            </w:tr>
            <w:tr w:rsidR="00C67F19" w:rsidRPr="00C67F19" w14:paraId="06222B9D" w14:textId="77777777" w:rsidTr="00C67F19">
              <w:trPr>
                <w:trHeight w:val="438"/>
              </w:trPr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6F613FE3" w14:textId="77777777" w:rsidR="00C67F19" w:rsidRPr="00C67F19" w:rsidRDefault="00C67F19" w:rsidP="00C67F19">
                  <w:pPr>
                    <w:ind w:left="31" w:right="39" w:hanging="31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LOTE No. 2</w:t>
                  </w:r>
                </w:p>
                <w:p w14:paraId="00DCCEA5" w14:textId="77777777" w:rsidR="00C67F19" w:rsidRPr="00C67F19" w:rsidRDefault="00C67F19" w:rsidP="00C67F19">
                  <w:pPr>
                    <w:ind w:left="31" w:right="39" w:hanging="31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</w:p>
              </w:tc>
              <w:tc>
                <w:tcPr>
                  <w:tcW w:w="5954" w:type="dxa"/>
                  <w:vAlign w:val="center"/>
                </w:tcPr>
                <w:p w14:paraId="31F04810" w14:textId="77777777" w:rsidR="00C67F19" w:rsidRPr="00C67F19" w:rsidRDefault="00C67F19" w:rsidP="00C67F19">
                  <w:pPr>
                    <w:ind w:left="39" w:right="35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</w:rPr>
                    <w:t>PRESTACIÓN DE SERVICIO DE TRANSPORTE AÉREO PARA RUTAS NACIONALES, PARA LOS FUNCIONARIOS DEL FONDO ROTATORIO DE LA POLICÍA.</w:t>
                  </w:r>
                </w:p>
              </w:tc>
              <w:tc>
                <w:tcPr>
                  <w:tcW w:w="1560" w:type="dxa"/>
                  <w:vAlign w:val="center"/>
                </w:tcPr>
                <w:p w14:paraId="6A096986" w14:textId="77777777" w:rsidR="00C67F19" w:rsidRPr="00C67F19" w:rsidRDefault="00C67F19" w:rsidP="00C67F19">
                  <w:pPr>
                    <w:ind w:left="284" w:right="266"/>
                    <w:jc w:val="right"/>
                    <w:rPr>
                      <w:rFonts w:ascii="Calibri" w:hAnsi="Calibri" w:cs="Calibri"/>
                    </w:rPr>
                  </w:pPr>
                </w:p>
              </w:tc>
            </w:tr>
            <w:tr w:rsidR="00C67F19" w:rsidRPr="00C67F19" w14:paraId="17C56284" w14:textId="77777777" w:rsidTr="00C67F19">
              <w:trPr>
                <w:trHeight w:val="1169"/>
              </w:trPr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67EFCD72" w14:textId="77777777" w:rsidR="00C67F19" w:rsidRPr="00C67F19" w:rsidRDefault="00C67F19" w:rsidP="00C67F19">
                  <w:pPr>
                    <w:ind w:left="31" w:right="39" w:hanging="31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  <w:b/>
                      <w:bCs/>
                    </w:rPr>
                    <w:t>LOTE No. 3</w:t>
                  </w:r>
                </w:p>
              </w:tc>
              <w:tc>
                <w:tcPr>
                  <w:tcW w:w="5954" w:type="dxa"/>
                  <w:vAlign w:val="center"/>
                </w:tcPr>
                <w:p w14:paraId="75A97D15" w14:textId="77777777" w:rsidR="00C67F19" w:rsidRPr="00C67F19" w:rsidRDefault="00C67F19" w:rsidP="00C67F19">
                  <w:pPr>
                    <w:ind w:left="39" w:right="35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C67F19">
                    <w:rPr>
                      <w:rFonts w:ascii="Calibri" w:hAnsi="Calibri" w:cs="Calibri"/>
                    </w:rPr>
                    <w:t>SUMINISTRO DE TIQUETES AÉREOS EN RUTAS INTERNACIONALES PARA GARANTIZAR LA FORMACIÓN Y ENTRENAMIENTO PARA ADQUIRIR COMPETENCIAS RELACIONADAS CON EL SERVICIO DE TRÁNSITO Y TRANSPORTE A TRAVÉS DE LA REFERENCIACIÓN EN EL EXTERIOR DEL PERSONAL ADSCRITO A SETRA - CARTA13SETRA-25.</w:t>
                  </w:r>
                </w:p>
              </w:tc>
              <w:tc>
                <w:tcPr>
                  <w:tcW w:w="1560" w:type="dxa"/>
                  <w:vAlign w:val="center"/>
                </w:tcPr>
                <w:p w14:paraId="02307356" w14:textId="77777777" w:rsidR="00C67F19" w:rsidRPr="00C67F19" w:rsidRDefault="00C67F19" w:rsidP="00C67F19">
                  <w:pPr>
                    <w:ind w:left="284" w:right="266"/>
                    <w:jc w:val="right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2A8B7F44" w14:textId="77777777" w:rsidR="00C67F19" w:rsidRPr="00C67F19" w:rsidRDefault="00C67F19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</w:p>
          <w:p w14:paraId="1B8D1FBC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</w:p>
          <w:p w14:paraId="32411ADA" w14:textId="22229C16" w:rsidR="003C67FF" w:rsidRPr="00C67F19" w:rsidRDefault="00967DE5" w:rsidP="00C67F19">
            <w:pPr>
              <w:pStyle w:val="TableParagraph"/>
              <w:tabs>
                <w:tab w:val="left" w:pos="4243"/>
                <w:tab w:val="left" w:pos="9063"/>
              </w:tabs>
              <w:ind w:left="284" w:right="26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El suscrito</w:t>
            </w:r>
            <w:r w:rsidRPr="00C67F19">
              <w:rPr>
                <w:rFonts w:ascii="Calibri" w:hAnsi="Calibri" w:cs="Calibri"/>
                <w:spacing w:val="-1"/>
                <w:w w:val="90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hAnsi="Calibri" w:cs="Calibri"/>
                <w:w w:val="85"/>
                <w:sz w:val="20"/>
                <w:szCs w:val="20"/>
              </w:rPr>
              <w:t>,</w:t>
            </w:r>
            <w:r w:rsidRPr="00C67F19">
              <w:rPr>
                <w:rFonts w:ascii="Calibri" w:hAnsi="Calibri" w:cs="Calibri"/>
                <w:spacing w:val="13"/>
                <w:w w:val="85"/>
                <w:sz w:val="20"/>
                <w:szCs w:val="20"/>
              </w:rPr>
              <w:t xml:space="preserve">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identificado con cédula de ciudadanía N°</w:t>
            </w:r>
            <w:r w:rsidRPr="00C67F19">
              <w:rPr>
                <w:rFonts w:ascii="Calibri" w:hAnsi="Calibri" w:cs="Calibri"/>
                <w:w w:val="85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hAnsi="Calibri" w:cs="Calibri"/>
                <w:w w:val="95"/>
                <w:sz w:val="20"/>
                <w:szCs w:val="20"/>
              </w:rPr>
              <w:t>de</w:t>
            </w:r>
            <w:r w:rsidR="00C67F1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67F19">
              <w:rPr>
                <w:rFonts w:ascii="Calibri" w:hAnsi="Calibri" w:cs="Calibri"/>
                <w:w w:val="82"/>
                <w:sz w:val="20"/>
                <w:szCs w:val="20"/>
                <w:u w:val="single"/>
              </w:rPr>
              <w:t xml:space="preserve"> </w:t>
            </w:r>
            <w:r w:rsidRPr="00C67F19">
              <w:rPr>
                <w:rFonts w:ascii="Calibri" w:hAnsi="Calibri" w:cs="Calibri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hAnsi="Calibri" w:cs="Calibri"/>
                <w:spacing w:val="-1"/>
                <w:w w:val="90"/>
                <w:sz w:val="20"/>
                <w:szCs w:val="20"/>
              </w:rPr>
              <w:t>,</w:t>
            </w:r>
            <w:r w:rsidRPr="00C67F19">
              <w:rPr>
                <w:rFonts w:ascii="Calibri" w:hAnsi="Calibri" w:cs="Calibri"/>
                <w:spacing w:val="22"/>
                <w:w w:val="90"/>
                <w:sz w:val="20"/>
                <w:szCs w:val="20"/>
              </w:rPr>
              <w:t xml:space="preserve">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actuando en nombre propio o en mi calidad de representante legal de la sociedad</w:t>
            </w:r>
            <w:r w:rsidR="00C67F1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67F19">
              <w:rPr>
                <w:rFonts w:ascii="Calibri" w:hAnsi="Calibri" w:cs="Calibri"/>
                <w:w w:val="82"/>
                <w:sz w:val="20"/>
                <w:szCs w:val="20"/>
                <w:u w:val="single"/>
              </w:rPr>
              <w:t xml:space="preserve"> </w:t>
            </w:r>
            <w:r w:rsidRPr="00C67F19">
              <w:rPr>
                <w:rFonts w:ascii="Calibri" w:hAnsi="Calibri" w:cs="Calibri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hAnsi="Calibri" w:cs="Calibri"/>
                <w:w w:val="85"/>
                <w:sz w:val="20"/>
                <w:szCs w:val="20"/>
              </w:rPr>
              <w:t xml:space="preserve">,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Manifiesto en forma expresa que, ni quien suscribe la presente carta, ni la (s)</w:t>
            </w:r>
            <w:r w:rsid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persona (s) jurídica (s) por mi representada (s), ni los integrantes del consorcio o unión temporal se encuentran relacionadas en ninguna lista restrictiva de lavado de activos de ningún país, como las denominadas listas OFAC, listas Clinton, o en listas nacionales o internacionales de organismos policiales o judiciales</w:t>
            </w:r>
          </w:p>
          <w:p w14:paraId="06AFEDD3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2643615A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01FA838B" w14:textId="4D3A6376" w:rsidR="003C67FF" w:rsidRPr="00C67F19" w:rsidRDefault="00967DE5" w:rsidP="00C67F19">
            <w:pPr>
              <w:pStyle w:val="TableParagraph"/>
              <w:tabs>
                <w:tab w:val="left" w:pos="4167"/>
                <w:tab w:val="left" w:pos="6979"/>
              </w:tabs>
              <w:ind w:left="284" w:right="264"/>
              <w:jc w:val="both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La presente certificación se expide a los</w:t>
            </w:r>
            <w:r w:rsidR="00862CF2" w:rsidRPr="00C67F19">
              <w:rPr>
                <w:rFonts w:ascii="Calibri" w:hAnsi="Calibri" w:cs="Calibri"/>
                <w:w w:val="85"/>
                <w:sz w:val="20"/>
                <w:szCs w:val="20"/>
                <w:u w:val="single"/>
              </w:rPr>
              <w:tab/>
            </w:r>
            <w:r w:rsidR="00862CF2" w:rsidRPr="00C67F19">
              <w:rPr>
                <w:rFonts w:ascii="Calibri" w:hAnsi="Calibri" w:cs="Calibri"/>
                <w:spacing w:val="-1"/>
                <w:w w:val="90"/>
                <w:sz w:val="20"/>
                <w:szCs w:val="20"/>
              </w:rPr>
              <w:t>(</w:t>
            </w:r>
            <w:r w:rsidR="00862CF2" w:rsidRPr="00C67F19">
              <w:rPr>
                <w:rFonts w:ascii="Calibri" w:hAnsi="Calibri" w:cs="Calibri"/>
                <w:spacing w:val="98"/>
                <w:sz w:val="20"/>
                <w:szCs w:val="20"/>
                <w:u w:val="single"/>
              </w:rPr>
              <w:t>)</w:t>
            </w:r>
            <w:r w:rsidRPr="00C67F19">
              <w:rPr>
                <w:rFonts w:ascii="Calibri" w:hAnsi="Calibri" w:cs="Calibri"/>
                <w:spacing w:val="-8"/>
                <w:w w:val="90"/>
                <w:sz w:val="20"/>
                <w:szCs w:val="20"/>
              </w:rPr>
              <w:t xml:space="preserve">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días del mes de</w:t>
            </w:r>
            <w:r w:rsidRPr="00C67F19">
              <w:rPr>
                <w:rFonts w:ascii="Calibri" w:hAnsi="Calibri" w:cs="Calibri"/>
                <w:w w:val="90"/>
                <w:sz w:val="20"/>
                <w:szCs w:val="20"/>
                <w:u w:val="single"/>
              </w:rPr>
              <w:tab/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dos mil  (</w:t>
            </w:r>
            <w:r w:rsidRPr="00C67F19">
              <w:rPr>
                <w:rFonts w:ascii="Calibri" w:hAnsi="Calibri" w:cs="Calibri"/>
                <w:spacing w:val="76"/>
                <w:sz w:val="20"/>
                <w:szCs w:val="20"/>
                <w:u w:val="single"/>
              </w:rPr>
              <w:t xml:space="preserve"> </w:t>
            </w:r>
            <w:r w:rsidRPr="00C67F19">
              <w:rPr>
                <w:rFonts w:ascii="Calibri" w:hAnsi="Calibri" w:cs="Calibri"/>
                <w:spacing w:val="77"/>
                <w:sz w:val="20"/>
                <w:szCs w:val="20"/>
                <w:u w:val="single"/>
              </w:rPr>
              <w:t xml:space="preserve"> </w:t>
            </w:r>
            <w:r w:rsidRPr="00C67F19">
              <w:rPr>
                <w:rFonts w:ascii="Calibri" w:hAnsi="Calibri" w:cs="Calibri"/>
                <w:w w:val="90"/>
                <w:sz w:val="20"/>
                <w:szCs w:val="20"/>
              </w:rPr>
              <w:t xml:space="preserve">), </w:t>
            </w: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para efectos de la presente invitación que cursa el Fondo Rotatorio de la Policía.</w:t>
            </w:r>
          </w:p>
          <w:p w14:paraId="02950C0E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2AFC38CA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hAnsi="Calibri" w:cs="Calibri"/>
                <w:sz w:val="20"/>
                <w:szCs w:val="20"/>
              </w:rPr>
            </w:pPr>
          </w:p>
          <w:p w14:paraId="16222F77" w14:textId="703342E5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Atentamente,</w:t>
            </w:r>
          </w:p>
          <w:p w14:paraId="3883A5F9" w14:textId="77777777" w:rsidR="003C67FF" w:rsidRPr="00C67F19" w:rsidRDefault="003C67FF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</w:p>
          <w:p w14:paraId="2D830EB6" w14:textId="77777777" w:rsidR="003C67FF" w:rsidRPr="00C67F19" w:rsidRDefault="006548D7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noProof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mc:AlternateContent>
                <mc:Choice Requires="wpg">
                  <w:drawing>
                    <wp:inline distT="0" distB="0" distL="0" distR="0" wp14:anchorId="70742CCA" wp14:editId="33E72EDB">
                      <wp:extent cx="3568065" cy="7620"/>
                      <wp:effectExtent l="8255" t="1905" r="5080" b="9525"/>
                      <wp:docPr id="182739948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68065" cy="7620"/>
                                <a:chOff x="0" y="0"/>
                                <a:chExt cx="5619" cy="12"/>
                              </a:xfrm>
                            </wpg:grpSpPr>
                            <wps:wsp>
                              <wps:cNvPr id="181337218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561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01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6363EC" id="Group 2" o:spid="_x0000_s1026" style="width:280.95pt;height:.6pt;mso-position-horizontal-relative:char;mso-position-vertical-relative:line" coordsize="561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">
                      <v:line id="Line 3" o:spid="_x0000_s1027" style="position:absolute;visibility:visible;mso-wrap-style:square" from="0,6" to="561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" strokeweight=".19472mm"/>
                      <w10:anchorlock/>
                    </v:group>
                  </w:pict>
                </mc:Fallback>
              </mc:AlternateContent>
            </w:r>
          </w:p>
          <w:p w14:paraId="57C67252" w14:textId="77777777" w:rsid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b/>
                <w:bCs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FIRMA PROPONENTE, REPRESENTANTE LEGAL O APODERADO </w:t>
            </w:r>
          </w:p>
          <w:p w14:paraId="17D81A03" w14:textId="11251C96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NOMBRE O RAZÓN SOCIAL DEL OFERENTE</w:t>
            </w:r>
          </w:p>
          <w:p w14:paraId="067B43BE" w14:textId="77777777" w:rsid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IDENTIFICACIÓN (NIT, C.C. O C.E.) </w:t>
            </w:r>
          </w:p>
          <w:p w14:paraId="2920BF94" w14:textId="77777777" w:rsid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NOMBRE REPRESENTANTE LEGAL</w:t>
            </w:r>
          </w:p>
          <w:p w14:paraId="0E537B37" w14:textId="77777777" w:rsid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 xml:space="preserve">IDENTIFICACIÓN (C.C. O C.E.) </w:t>
            </w:r>
          </w:p>
          <w:p w14:paraId="586A99EA" w14:textId="22756FEC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DIRECCIÓN:</w:t>
            </w:r>
          </w:p>
          <w:p w14:paraId="0C9F8206" w14:textId="77777777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TELÉFONO:</w:t>
            </w:r>
          </w:p>
          <w:p w14:paraId="5E4BD5C0" w14:textId="77777777" w:rsidR="003C67FF" w:rsidRPr="00C67F19" w:rsidRDefault="00967DE5" w:rsidP="00C67F19">
            <w:pPr>
              <w:pStyle w:val="TableParagraph"/>
              <w:ind w:left="284" w:right="264"/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</w:pPr>
            <w:r w:rsidRPr="00C67F19">
              <w:rPr>
                <w:rFonts w:ascii="Calibri" w:eastAsiaTheme="minorHAnsi" w:hAnsi="Calibri" w:cs="Calibri"/>
                <w:color w:val="000000"/>
                <w:kern w:val="2"/>
                <w:sz w:val="20"/>
                <w:szCs w:val="20"/>
                <w:bdr w:val="none" w:sz="0" w:space="0" w:color="auto" w:frame="1"/>
                <w:lang w:val="es-CO"/>
                <w14:ligatures w14:val="standardContextual"/>
              </w:rPr>
              <w:t>EMAIL:</w:t>
            </w:r>
          </w:p>
          <w:bookmarkEnd w:id="0"/>
          <w:p w14:paraId="6912CB17" w14:textId="08322441" w:rsidR="003C67FF" w:rsidRPr="00C67F19" w:rsidRDefault="003C67FF" w:rsidP="00C67F19">
            <w:pPr>
              <w:pStyle w:val="TableParagraph"/>
              <w:ind w:right="264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53DB168" w14:textId="77777777" w:rsidR="00464D24" w:rsidRPr="00C67F19" w:rsidRDefault="00464D24" w:rsidP="00C67F19">
      <w:pPr>
        <w:ind w:left="284" w:right="264"/>
        <w:rPr>
          <w:rFonts w:ascii="Calibri" w:hAnsi="Calibri" w:cs="Calibri"/>
          <w:sz w:val="20"/>
          <w:szCs w:val="20"/>
        </w:rPr>
      </w:pPr>
    </w:p>
    <w:sectPr w:rsidR="00464D24" w:rsidRPr="00C67F19">
      <w:type w:val="continuous"/>
      <w:pgSz w:w="12240" w:h="15840"/>
      <w:pgMar w:top="700" w:right="1260" w:bottom="280" w:left="1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5FEAB" w14:textId="77777777" w:rsidR="00225056" w:rsidRDefault="00225056" w:rsidP="00862CF2">
      <w:r>
        <w:separator/>
      </w:r>
    </w:p>
  </w:endnote>
  <w:endnote w:type="continuationSeparator" w:id="0">
    <w:p w14:paraId="5C6F0276" w14:textId="77777777" w:rsidR="00225056" w:rsidRDefault="00225056" w:rsidP="0086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3D852" w14:textId="77777777" w:rsidR="00225056" w:rsidRDefault="00225056" w:rsidP="00862CF2">
      <w:r>
        <w:separator/>
      </w:r>
    </w:p>
  </w:footnote>
  <w:footnote w:type="continuationSeparator" w:id="0">
    <w:p w14:paraId="7E1D74F2" w14:textId="77777777" w:rsidR="00225056" w:rsidRDefault="00225056" w:rsidP="0086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FF"/>
    <w:rsid w:val="00065586"/>
    <w:rsid w:val="000724C2"/>
    <w:rsid w:val="00080D0F"/>
    <w:rsid w:val="00165C19"/>
    <w:rsid w:val="001A25F9"/>
    <w:rsid w:val="00225056"/>
    <w:rsid w:val="00253115"/>
    <w:rsid w:val="0029059E"/>
    <w:rsid w:val="002960D5"/>
    <w:rsid w:val="003C67FF"/>
    <w:rsid w:val="00454468"/>
    <w:rsid w:val="00464D24"/>
    <w:rsid w:val="00493587"/>
    <w:rsid w:val="00591880"/>
    <w:rsid w:val="00623732"/>
    <w:rsid w:val="006548D7"/>
    <w:rsid w:val="007033F3"/>
    <w:rsid w:val="007D3C56"/>
    <w:rsid w:val="00862CF2"/>
    <w:rsid w:val="00897672"/>
    <w:rsid w:val="008D44EB"/>
    <w:rsid w:val="008D7533"/>
    <w:rsid w:val="00967DE5"/>
    <w:rsid w:val="00A0223B"/>
    <w:rsid w:val="00B034A8"/>
    <w:rsid w:val="00B56237"/>
    <w:rsid w:val="00C54400"/>
    <w:rsid w:val="00C67F19"/>
    <w:rsid w:val="00CB7B2C"/>
    <w:rsid w:val="00CC12C4"/>
    <w:rsid w:val="00CD586F"/>
    <w:rsid w:val="00D152C8"/>
    <w:rsid w:val="00D55977"/>
    <w:rsid w:val="00EB0616"/>
    <w:rsid w:val="00F85DC7"/>
    <w:rsid w:val="00F91D32"/>
    <w:rsid w:val="00FA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CABA"/>
  <w15:docId w15:val="{77ED38A4-1DBF-445C-9D93-DF777922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unhideWhenUsed/>
    <w:rsid w:val="00862C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862CF2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62C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2CF2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59"/>
    <w:rsid w:val="00C67F1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aliases w:val="Aries,k,No Spacing,Manuel Vergara Paez e Ingrid Parra García,PONAL,No Spacing Car Car Car,No Spacing Car Car,Formato,A1,Sin espaciado2,Sin espaciado21,TRABAJO"/>
    <w:link w:val="SinespaciadoCar"/>
    <w:qFormat/>
    <w:rsid w:val="00C67F19"/>
    <w:pPr>
      <w:widowControl/>
      <w:autoSpaceDE/>
      <w:autoSpaceDN/>
    </w:pPr>
    <w:rPr>
      <w:rFonts w:ascii="Calibri" w:eastAsia="Times New Roman" w:hAnsi="Calibri" w:cs="Times New Roman"/>
      <w:lang w:val="es-CO" w:eastAsia="es-CO"/>
    </w:rPr>
  </w:style>
  <w:style w:type="character" w:customStyle="1" w:styleId="SinespaciadoCar">
    <w:name w:val="Sin espaciado Car"/>
    <w:aliases w:val="Aries Car,k Car,No Spacing Car,Manuel Vergara Paez e Ingrid Parra García Car,PONAL Car,No Spacing Car Car Car Car,No Spacing Car Car Car1,Formato Car,A1 Car,Sin espaciado2 Car,Sin espaciado21 Car,TRABAJO Car"/>
    <w:link w:val="Sinespaciado"/>
    <w:qFormat/>
    <w:rsid w:val="00C67F19"/>
    <w:rPr>
      <w:rFonts w:ascii="Calibri" w:eastAsia="Times New Roman" w:hAnsi="Calibri" w:cs="Times New Roman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298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Yanira Forero Perez</dc:creator>
  <cp:lastModifiedBy>Lisette Dayhanna  Acosta Mancilla</cp:lastModifiedBy>
  <cp:revision>12</cp:revision>
  <dcterms:created xsi:type="dcterms:W3CDTF">2025-03-14T15:10:00Z</dcterms:created>
  <dcterms:modified xsi:type="dcterms:W3CDTF">2026-06-04T15:50:00Z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2024-09-30T00:00:00Z</vt:filetime>
  </property>
</Properties>
</file>